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51B2" w:rsidRDefault="009C51B2" w:rsidP="009C51B2">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9C51B2">
        <w:rPr>
          <w:rFonts w:ascii="微软雅黑" w:eastAsia="微软雅黑" w:hAnsi="微软雅黑" w:cs="宋体" w:hint="eastAsia"/>
          <w:b/>
          <w:bCs/>
          <w:color w:val="000000"/>
          <w:kern w:val="36"/>
          <w:sz w:val="30"/>
          <w:szCs w:val="30"/>
        </w:rPr>
        <w:t>2020年度国家自然科学基金委员会与澳门科学技术发展基金</w:t>
      </w:r>
    </w:p>
    <w:p w:rsidR="009C51B2" w:rsidRPr="009C51B2" w:rsidRDefault="009C51B2" w:rsidP="009C51B2">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9C51B2">
        <w:rPr>
          <w:rFonts w:ascii="微软雅黑" w:eastAsia="微软雅黑" w:hAnsi="微软雅黑" w:cs="宋体" w:hint="eastAsia"/>
          <w:b/>
          <w:bCs/>
          <w:color w:val="000000"/>
          <w:kern w:val="36"/>
          <w:sz w:val="30"/>
          <w:szCs w:val="30"/>
        </w:rPr>
        <w:t>联合科研资助基金项目指南</w:t>
      </w:r>
    </w:p>
    <w:p w:rsidR="009C51B2" w:rsidRDefault="009C51B2" w:rsidP="009C51B2">
      <w:pPr>
        <w:pStyle w:val="a3"/>
        <w:shd w:val="clear" w:color="auto" w:fill="FFFFFF"/>
        <w:spacing w:before="150" w:beforeAutospacing="0" w:after="150" w:afterAutospacing="0" w:line="390" w:lineRule="atLeast"/>
        <w:ind w:firstLineChars="200" w:firstLine="400"/>
        <w:jc w:val="both"/>
        <w:rPr>
          <w:rFonts w:ascii="微软雅黑" w:eastAsia="微软雅黑" w:hAnsi="微软雅黑"/>
          <w:color w:val="000000"/>
          <w:sz w:val="20"/>
          <w:szCs w:val="20"/>
        </w:rPr>
      </w:pPr>
      <w:r>
        <w:rPr>
          <w:rFonts w:ascii="微软雅黑" w:eastAsia="微软雅黑" w:hAnsi="微软雅黑" w:hint="eastAsia"/>
          <w:color w:val="000000"/>
          <w:sz w:val="20"/>
          <w:szCs w:val="20"/>
        </w:rPr>
        <w:t>根据国家自然科学基金委员会（以下简称自然科学基金委）与澳门科学技术发展基金关于设立联合科研资助基金的协议 （以下简称协议），双方每年共同资助中国内地与澳门地区研究人员间的合作研究项目。现开始征集2020年度国家自然科学基金委员会与澳门科学技术发展基金联合科研资助基金项目（以下简称“NSFC-FDCT项目”），具体说明和要求如下：</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一、项目说明</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（一）资助领域。</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本项目资助由中国内地和澳门地区科研人员联合提出的</w:t>
      </w:r>
      <w:bookmarkStart w:id="0" w:name="_GoBack"/>
      <w:bookmarkEnd w:id="0"/>
      <w:r>
        <w:rPr>
          <w:rFonts w:ascii="微软雅黑" w:eastAsia="微软雅黑" w:hAnsi="微软雅黑" w:hint="eastAsia"/>
          <w:color w:val="000000"/>
          <w:sz w:val="20"/>
          <w:szCs w:val="20"/>
        </w:rPr>
        <w:t>自然科学领域的研究计划，优先资助领域为信息科学、中医中药研究、海洋科学、环境科学、生物科学、新材料科学、管理科学（公共管理与公共政策）。</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（二）申请代码。</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内地申请人应根据项目研究内容自主选择相应学科的申请代码，建议填写至最后一级。</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（三）资助规模。</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资助规模8项左右。</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（四）资助强度。</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中国内地对获批准项目的资助强度为直接费用不超过200万元（</w:t>
      </w:r>
      <w:r>
        <w:rPr>
          <w:rStyle w:val="a4"/>
          <w:rFonts w:ascii="微软雅黑" w:eastAsia="微软雅黑" w:hAnsi="微软雅黑" w:hint="eastAsia"/>
          <w:color w:val="000000"/>
          <w:sz w:val="20"/>
          <w:szCs w:val="20"/>
        </w:rPr>
        <w:t>请注意：直接费用大于200万元的申请将不予受理</w:t>
      </w:r>
      <w:r>
        <w:rPr>
          <w:rFonts w:ascii="微软雅黑" w:eastAsia="微软雅黑" w:hAnsi="微软雅黑" w:hint="eastAsia"/>
          <w:color w:val="000000"/>
          <w:sz w:val="20"/>
          <w:szCs w:val="20"/>
        </w:rPr>
        <w:t>）。</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（五）评审程序。</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双方资助机构进行各自评审，并在此基础上组织联合评审会，最终发布评审结果。</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（六）申报要求。</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1、资助期限为3年，申请书中的研究期限应填写2021年1月1日-2023年12月31日。</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2、中国内地和澳门地区双方申请人须分别向自然科学基金委和澳门科学技术发展基金提交项目申请。</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3、中国内地合作研究单位数量不得超过2个。</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4、项目申请应体现强</w:t>
      </w:r>
      <w:proofErr w:type="gramStart"/>
      <w:r>
        <w:rPr>
          <w:rFonts w:ascii="微软雅黑" w:eastAsia="微软雅黑" w:hAnsi="微软雅黑" w:hint="eastAsia"/>
          <w:color w:val="000000"/>
          <w:sz w:val="20"/>
          <w:szCs w:val="20"/>
        </w:rPr>
        <w:t>强</w:t>
      </w:r>
      <w:proofErr w:type="gramEnd"/>
      <w:r>
        <w:rPr>
          <w:rFonts w:ascii="微软雅黑" w:eastAsia="微软雅黑" w:hAnsi="微软雅黑" w:hint="eastAsia"/>
          <w:color w:val="000000"/>
          <w:sz w:val="20"/>
          <w:szCs w:val="20"/>
        </w:rPr>
        <w:t>联合和优势互补。</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二、申请条件</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1、申请人应具有高级专业技术职务（职称），应作为项目负责人正在承担或承担过3年期及以上国家自然科学基金项目。</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2、与澳门地区合作者具有良好的合作基础。</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3、受聘于依托单位的境外人员，不得同时以境内、境外两种身份申请或参与申请本项目。</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（1）正在承担国家自然科学基金资助的海外及港澳学者合作研究基金项目的负责人、国际（地区）合作研究项目的合作者，在项目结题前不得作为申请人申请本项目。</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（2）正在承担内地基金项目（海外及港澳学者合作研究基金项目除外）的项目负责人及参与者，在项目结题前不得作为合作者。</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4、受聘于澳门地区学术单位及科研机构的研究人员不得通过内地科学基金依托单位作为本项目的申请人。</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5、正在承担国际（地区）合作研究项目的负责人，不得作为申请人申请本指南所列合作研究项目。</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6、正在承担国家社会科学基金项目的负责人，不得作为申请人申请本项目。同</w:t>
      </w:r>
      <w:proofErr w:type="gramStart"/>
      <w:r>
        <w:rPr>
          <w:rFonts w:ascii="微软雅黑" w:eastAsia="微软雅黑" w:hAnsi="微软雅黑" w:hint="eastAsia"/>
          <w:color w:val="000000"/>
          <w:sz w:val="20"/>
          <w:szCs w:val="20"/>
        </w:rPr>
        <w:t>一</w:t>
      </w:r>
      <w:proofErr w:type="gramEnd"/>
      <w:r>
        <w:rPr>
          <w:rFonts w:ascii="微软雅黑" w:eastAsia="微软雅黑" w:hAnsi="微软雅黑" w:hint="eastAsia"/>
          <w:color w:val="000000"/>
          <w:sz w:val="20"/>
          <w:szCs w:val="20"/>
        </w:rPr>
        <w:t>年度内，已经申请国家社会科学基金项目的申请人，不得作为申请人申请本项目。</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7、关于申请资格的详细说明请见《2020年度国家自然科学基金项目指南》。</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三、限</w:t>
      </w:r>
      <w:proofErr w:type="gramStart"/>
      <w:r>
        <w:rPr>
          <w:rFonts w:ascii="微软雅黑" w:eastAsia="微软雅黑" w:hAnsi="微软雅黑" w:hint="eastAsia"/>
          <w:b/>
          <w:bCs/>
          <w:color w:val="000000"/>
          <w:sz w:val="20"/>
          <w:szCs w:val="20"/>
        </w:rPr>
        <w:t>项申请</w:t>
      </w:r>
      <w:proofErr w:type="gramEnd"/>
      <w:r>
        <w:rPr>
          <w:rFonts w:ascii="微软雅黑" w:eastAsia="微软雅黑" w:hAnsi="微软雅黑" w:hint="eastAsia"/>
          <w:b/>
          <w:bCs/>
          <w:color w:val="000000"/>
          <w:sz w:val="20"/>
          <w:szCs w:val="20"/>
        </w:rPr>
        <w:t>规定</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国家自然科学基金国际（地区）合作研究项目包括组织间国际（地区）合作研究项目和重点国际（地区）合作研究项目。本合作研究项目属于组织间合作研究项目，申请人申请时须遵循以下限项规定：</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1、申请人（不含主要参与者）同年只能申请1项国际（地区）合作研究项目。</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2、本合作研究项目不计</w:t>
      </w:r>
      <w:proofErr w:type="gramStart"/>
      <w:r>
        <w:rPr>
          <w:rFonts w:ascii="微软雅黑" w:eastAsia="微软雅黑" w:hAnsi="微软雅黑" w:hint="eastAsia"/>
          <w:color w:val="000000"/>
          <w:sz w:val="20"/>
          <w:szCs w:val="20"/>
        </w:rPr>
        <w:t>入申请</w:t>
      </w:r>
      <w:proofErr w:type="gramEnd"/>
      <w:r>
        <w:rPr>
          <w:rFonts w:ascii="微软雅黑" w:eastAsia="微软雅黑" w:hAnsi="微软雅黑" w:hint="eastAsia"/>
          <w:color w:val="000000"/>
          <w:sz w:val="20"/>
          <w:szCs w:val="20"/>
        </w:rPr>
        <w:t>和承担项目总数的限制规定范围。</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3、《2020年度国家自然科学基金项目指南》中关于申请数量的其它限制。</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四、申请注意事项</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（一）申请人注意事项。</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合作研究项目申请书采取在线方式撰写，对申请人的具体要求如下：</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1、申请人在填报申请书前，应当认真阅读本项目指南和《2020年度国家自然科学基金项目指南》中的相关内容，</w:t>
      </w:r>
      <w:r>
        <w:rPr>
          <w:rFonts w:ascii="微软雅黑" w:eastAsia="微软雅黑" w:hAnsi="微软雅黑" w:hint="eastAsia"/>
          <w:b/>
          <w:bCs/>
          <w:color w:val="000000"/>
          <w:sz w:val="20"/>
          <w:szCs w:val="20"/>
        </w:rPr>
        <w:t>不符合项目指南和相关要求的项目申请不予受理</w:t>
      </w:r>
      <w:r>
        <w:rPr>
          <w:rFonts w:ascii="微软雅黑" w:eastAsia="微软雅黑" w:hAnsi="微软雅黑" w:hint="eastAsia"/>
          <w:color w:val="000000"/>
          <w:sz w:val="20"/>
          <w:szCs w:val="20"/>
        </w:rPr>
        <w:t>。</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2、申请人登陆科学基金网络信息系统（http://isisn.nsfc.gov.cn/），按照撰写提纲及相关要求撰写《国家自然科学基金国际（地区）合作与交流项目申请书》（以下简称“申请书”）。具体步骤是：</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（1）选择“项目负责人”用户组登录系统，进入后点击“在线申请”进入申请界面，点击“新增项目申请”按钮进入项目类别选择界面。</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点击“组织间合作研究（组织间合作协议项目）”右侧的“填写申请”，进入选择“合作协议”界面，在下拉菜单中选择“NSFC-FDCT项目（内地-澳门）”，然后按系统要求输入要依托的基金项目批准号后即进入具体申请书填写界面。</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组织间合作研究项目实行定额补助的资助方式。申请人应当认真阅读《2020年度国家自然科学基金项目指南》申请须知中预算编报要求的内容，严格按照《国家自然科学基金资助项目资金管理办法》《关于国家自然科学基金资助项目资金管理有关问题的补充通知》（财科教〔2016〕19号）、《国家自然科学基金委员会、财政部关于进一步完善科学基金项目和资金管理的通知》（国科金发财〔2019〕31号）以及《国家自然科学基金项目资金预算表编制说明》的要求，认真如实编报《国家自然科学基金项目资金预算表》。</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4、申请材料要求。申请人完成申请书撰写后，在线提交电子申请书及附件材料，打印经依托单位审核确认后系统生成的申请书，向依托单位提交签字后的纸质申请书原件及附件材料。</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附件材料包括：</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（1）申请人与澳门方合作者签署的合作研究协议。</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（2）澳门方合作者向澳门科学技术发展基金（FDCT）提交的申请书副本。</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5、申请人应保证申请书纸质版与电子版版本号的一致。</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（二）依托单位注意事项。</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依托单位应对本单位申请人所提交申请材料的真实性、完整性和合</w:t>
      </w:r>
      <w:proofErr w:type="gramStart"/>
      <w:r>
        <w:rPr>
          <w:rFonts w:ascii="微软雅黑" w:eastAsia="微软雅黑" w:hAnsi="微软雅黑" w:hint="eastAsia"/>
          <w:color w:val="000000"/>
          <w:sz w:val="20"/>
          <w:szCs w:val="20"/>
        </w:rPr>
        <w:t>规</w:t>
      </w:r>
      <w:proofErr w:type="gramEnd"/>
      <w:r>
        <w:rPr>
          <w:rFonts w:ascii="微软雅黑" w:eastAsia="微软雅黑" w:hAnsi="微软雅黑" w:hint="eastAsia"/>
          <w:color w:val="000000"/>
          <w:sz w:val="20"/>
          <w:szCs w:val="20"/>
        </w:rPr>
        <w:t>性进行审核；对申请人申报预算的目标相关性、政策相符性和经济合理性进行审核，并在规定时间内将申请材料报送自然科学基金委。</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（三）项目申请接收。</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1、ISIS系统在线申报接收期为2020年1月2日至2020年2月14日下午16时，应在规定的项目申请截止日期前提交本单位电子版申请书及附件材料。</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纸质材料集中接收期为2020年2月10日至2020年2月14日。经单位盖章后的纸质申请书原件（一式一份）及要求报送的纸质附件材料可直接送达或邮寄至自然科学基金委项目材料接收工作组。我委港澳台事务办公室不直接接收项目申请材料。采用邮寄方式的，请在项目申请截止时间前（以发信邮戳日期为准）以快递方式邮寄，以免延误申请。</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3、国家自然科学基金委员会项目材料接收工作组联系方式如下。</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通讯地址：北京市海淀区双清路83号自然科学基金委项目材料接收工作组（行政楼101房间）</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邮编：100085</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联系电话：010-62328591</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五、项目联系人</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（一）</w:t>
      </w:r>
      <w:proofErr w:type="gramStart"/>
      <w:r>
        <w:rPr>
          <w:rFonts w:ascii="微软雅黑" w:eastAsia="微软雅黑" w:hAnsi="微软雅黑" w:hint="eastAsia"/>
          <w:color w:val="000000"/>
          <w:sz w:val="20"/>
          <w:szCs w:val="20"/>
        </w:rPr>
        <w:t>内地方</w:t>
      </w:r>
      <w:proofErr w:type="gramEnd"/>
      <w:r>
        <w:rPr>
          <w:rFonts w:ascii="微软雅黑" w:eastAsia="微软雅黑" w:hAnsi="微软雅黑" w:hint="eastAsia"/>
          <w:color w:val="000000"/>
          <w:sz w:val="20"/>
          <w:szCs w:val="20"/>
        </w:rPr>
        <w:t>联系人：廖丽涓</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电话：010-62327179</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地址：北京市海淀区双清路83号</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邮编：100085</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电子邮件：gat@nsfc.gov.cn</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内地申请人在线填写申请书过程中如</w:t>
      </w:r>
      <w:proofErr w:type="gramStart"/>
      <w:r>
        <w:rPr>
          <w:rFonts w:ascii="微软雅黑" w:eastAsia="微软雅黑" w:hAnsi="微软雅黑" w:hint="eastAsia"/>
          <w:color w:val="000000"/>
          <w:sz w:val="20"/>
          <w:szCs w:val="20"/>
        </w:rPr>
        <w:t>遇技术</w:t>
      </w:r>
      <w:proofErr w:type="gramEnd"/>
      <w:r>
        <w:rPr>
          <w:rFonts w:ascii="微软雅黑" w:eastAsia="微软雅黑" w:hAnsi="微软雅黑" w:hint="eastAsia"/>
          <w:color w:val="000000"/>
          <w:sz w:val="20"/>
          <w:szCs w:val="20"/>
        </w:rPr>
        <w:t>问题，可联系我委ISIS系统技术支持。电话：010-62317474。</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（二）澳门方联系人：叶桂林</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电话：+853-28788777</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地址：澳门</w:t>
      </w:r>
      <w:proofErr w:type="gramStart"/>
      <w:r>
        <w:rPr>
          <w:rFonts w:ascii="微软雅黑" w:eastAsia="微软雅黑" w:hAnsi="微软雅黑" w:hint="eastAsia"/>
          <w:color w:val="000000"/>
          <w:sz w:val="20"/>
          <w:szCs w:val="20"/>
        </w:rPr>
        <w:t>殷</w:t>
      </w:r>
      <w:proofErr w:type="gramEnd"/>
      <w:r>
        <w:rPr>
          <w:rFonts w:ascii="微软雅黑" w:eastAsia="微软雅黑" w:hAnsi="微软雅黑" w:hint="eastAsia"/>
          <w:color w:val="000000"/>
          <w:sz w:val="20"/>
          <w:szCs w:val="20"/>
        </w:rPr>
        <w:t>皇子大马路43-53A号澳门广场11楼K座</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电子邮件：kuailam@fdct.gov.mo</w:t>
      </w:r>
    </w:p>
    <w:p w:rsidR="009C51B2" w:rsidRDefault="009C51B2" w:rsidP="009C51B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9C51B2" w:rsidRDefault="009C51B2" w:rsidP="009C51B2">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国家自然科学基金委员会</w:t>
      </w:r>
    </w:p>
    <w:p w:rsidR="009C51B2" w:rsidRDefault="009C51B2" w:rsidP="009C51B2">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港澳台事务办公室</w:t>
      </w:r>
    </w:p>
    <w:p w:rsidR="009C51B2" w:rsidRDefault="009C51B2" w:rsidP="009C51B2">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2019年12月18日</w:t>
      </w:r>
    </w:p>
    <w:p w:rsidR="00B138AE" w:rsidRPr="009C51B2" w:rsidRDefault="00B138AE" w:rsidP="009C51B2"/>
    <w:sectPr w:rsidR="00B138AE" w:rsidRPr="009C51B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1B2"/>
    <w:rsid w:val="0001099A"/>
    <w:rsid w:val="00013B6F"/>
    <w:rsid w:val="000241C0"/>
    <w:rsid w:val="0003224B"/>
    <w:rsid w:val="00034894"/>
    <w:rsid w:val="00034FFE"/>
    <w:rsid w:val="00044D3E"/>
    <w:rsid w:val="000454DC"/>
    <w:rsid w:val="00045830"/>
    <w:rsid w:val="00046012"/>
    <w:rsid w:val="00046052"/>
    <w:rsid w:val="000517DA"/>
    <w:rsid w:val="00053426"/>
    <w:rsid w:val="0005391B"/>
    <w:rsid w:val="00054B99"/>
    <w:rsid w:val="00064C3A"/>
    <w:rsid w:val="0007121D"/>
    <w:rsid w:val="00073189"/>
    <w:rsid w:val="0007318C"/>
    <w:rsid w:val="00074D4C"/>
    <w:rsid w:val="00082BCE"/>
    <w:rsid w:val="00084FE5"/>
    <w:rsid w:val="00087854"/>
    <w:rsid w:val="0009476D"/>
    <w:rsid w:val="00094EF0"/>
    <w:rsid w:val="00095962"/>
    <w:rsid w:val="00095F6F"/>
    <w:rsid w:val="00096B00"/>
    <w:rsid w:val="000B0396"/>
    <w:rsid w:val="000B3A95"/>
    <w:rsid w:val="000C16BC"/>
    <w:rsid w:val="000C7F48"/>
    <w:rsid w:val="000D605C"/>
    <w:rsid w:val="000E02CE"/>
    <w:rsid w:val="000E23E6"/>
    <w:rsid w:val="000E28DB"/>
    <w:rsid w:val="000E3DDB"/>
    <w:rsid w:val="000F024C"/>
    <w:rsid w:val="000F16CE"/>
    <w:rsid w:val="000F5315"/>
    <w:rsid w:val="000F5A63"/>
    <w:rsid w:val="000F7A0E"/>
    <w:rsid w:val="0010137F"/>
    <w:rsid w:val="00116A14"/>
    <w:rsid w:val="00124A19"/>
    <w:rsid w:val="00127280"/>
    <w:rsid w:val="0013229C"/>
    <w:rsid w:val="00135974"/>
    <w:rsid w:val="001359B5"/>
    <w:rsid w:val="001366D1"/>
    <w:rsid w:val="00140DFC"/>
    <w:rsid w:val="00153CFB"/>
    <w:rsid w:val="001569B2"/>
    <w:rsid w:val="00156B46"/>
    <w:rsid w:val="00163A01"/>
    <w:rsid w:val="001646B7"/>
    <w:rsid w:val="00166A2A"/>
    <w:rsid w:val="00172B61"/>
    <w:rsid w:val="001774CB"/>
    <w:rsid w:val="001815DC"/>
    <w:rsid w:val="00182C33"/>
    <w:rsid w:val="0018326A"/>
    <w:rsid w:val="00187B5C"/>
    <w:rsid w:val="00193667"/>
    <w:rsid w:val="001A0122"/>
    <w:rsid w:val="001A04E4"/>
    <w:rsid w:val="001A2BDC"/>
    <w:rsid w:val="001A7A60"/>
    <w:rsid w:val="001B09E4"/>
    <w:rsid w:val="001B257D"/>
    <w:rsid w:val="001B55C0"/>
    <w:rsid w:val="001C1022"/>
    <w:rsid w:val="001C15F4"/>
    <w:rsid w:val="001C1E7D"/>
    <w:rsid w:val="001C2D5D"/>
    <w:rsid w:val="001C7B17"/>
    <w:rsid w:val="001D048A"/>
    <w:rsid w:val="001E1232"/>
    <w:rsid w:val="001E4131"/>
    <w:rsid w:val="001E7B99"/>
    <w:rsid w:val="001E7E28"/>
    <w:rsid w:val="001F5AF4"/>
    <w:rsid w:val="00200010"/>
    <w:rsid w:val="002023AB"/>
    <w:rsid w:val="00204155"/>
    <w:rsid w:val="00220AB7"/>
    <w:rsid w:val="00233487"/>
    <w:rsid w:val="00234477"/>
    <w:rsid w:val="00236620"/>
    <w:rsid w:val="00246560"/>
    <w:rsid w:val="002476FF"/>
    <w:rsid w:val="00251A03"/>
    <w:rsid w:val="00255BB6"/>
    <w:rsid w:val="002560D1"/>
    <w:rsid w:val="00264561"/>
    <w:rsid w:val="00264F4A"/>
    <w:rsid w:val="002656C7"/>
    <w:rsid w:val="00266749"/>
    <w:rsid w:val="0027132B"/>
    <w:rsid w:val="00274F51"/>
    <w:rsid w:val="00275729"/>
    <w:rsid w:val="002773EB"/>
    <w:rsid w:val="0028139F"/>
    <w:rsid w:val="00281A20"/>
    <w:rsid w:val="0028415D"/>
    <w:rsid w:val="00287510"/>
    <w:rsid w:val="002A03BA"/>
    <w:rsid w:val="002A0AF9"/>
    <w:rsid w:val="002A0B9A"/>
    <w:rsid w:val="002A6A1F"/>
    <w:rsid w:val="002B2EBA"/>
    <w:rsid w:val="002B3093"/>
    <w:rsid w:val="002B40AA"/>
    <w:rsid w:val="002B74A8"/>
    <w:rsid w:val="002C23D6"/>
    <w:rsid w:val="002C3A79"/>
    <w:rsid w:val="002C5EAB"/>
    <w:rsid w:val="002C65D8"/>
    <w:rsid w:val="002C769D"/>
    <w:rsid w:val="002D4039"/>
    <w:rsid w:val="002D558B"/>
    <w:rsid w:val="002D7522"/>
    <w:rsid w:val="002E0BEB"/>
    <w:rsid w:val="002E3E94"/>
    <w:rsid w:val="002E6B11"/>
    <w:rsid w:val="002F7A7B"/>
    <w:rsid w:val="003001E8"/>
    <w:rsid w:val="00301399"/>
    <w:rsid w:val="00310D19"/>
    <w:rsid w:val="00313B17"/>
    <w:rsid w:val="00323687"/>
    <w:rsid w:val="0032495E"/>
    <w:rsid w:val="00330DD0"/>
    <w:rsid w:val="00340383"/>
    <w:rsid w:val="003453E8"/>
    <w:rsid w:val="003463A5"/>
    <w:rsid w:val="00346ECD"/>
    <w:rsid w:val="00350766"/>
    <w:rsid w:val="003520E7"/>
    <w:rsid w:val="0035787B"/>
    <w:rsid w:val="003855EA"/>
    <w:rsid w:val="003A4875"/>
    <w:rsid w:val="003A75E3"/>
    <w:rsid w:val="003B1F22"/>
    <w:rsid w:val="003B4F79"/>
    <w:rsid w:val="003B66BB"/>
    <w:rsid w:val="003C03BC"/>
    <w:rsid w:val="003C40B9"/>
    <w:rsid w:val="003C6DF8"/>
    <w:rsid w:val="003E0E49"/>
    <w:rsid w:val="003E23AD"/>
    <w:rsid w:val="003E44B0"/>
    <w:rsid w:val="003E7619"/>
    <w:rsid w:val="003E7891"/>
    <w:rsid w:val="003E7CDC"/>
    <w:rsid w:val="003F766C"/>
    <w:rsid w:val="00406BDC"/>
    <w:rsid w:val="00410B29"/>
    <w:rsid w:val="00414C21"/>
    <w:rsid w:val="004233B9"/>
    <w:rsid w:val="00425280"/>
    <w:rsid w:val="004261B8"/>
    <w:rsid w:val="00427634"/>
    <w:rsid w:val="00430B82"/>
    <w:rsid w:val="00431942"/>
    <w:rsid w:val="0043517C"/>
    <w:rsid w:val="004373C1"/>
    <w:rsid w:val="0044023D"/>
    <w:rsid w:val="004511E8"/>
    <w:rsid w:val="004529A1"/>
    <w:rsid w:val="0045343B"/>
    <w:rsid w:val="0045463A"/>
    <w:rsid w:val="00465924"/>
    <w:rsid w:val="00466AD5"/>
    <w:rsid w:val="004740D0"/>
    <w:rsid w:val="0047591F"/>
    <w:rsid w:val="00480FDF"/>
    <w:rsid w:val="00481635"/>
    <w:rsid w:val="00493D5B"/>
    <w:rsid w:val="00495737"/>
    <w:rsid w:val="00495E52"/>
    <w:rsid w:val="0049652A"/>
    <w:rsid w:val="004B53DD"/>
    <w:rsid w:val="004B60B5"/>
    <w:rsid w:val="004B6700"/>
    <w:rsid w:val="004B6E9B"/>
    <w:rsid w:val="004C0AF0"/>
    <w:rsid w:val="004C1F56"/>
    <w:rsid w:val="004C3E0E"/>
    <w:rsid w:val="004C6279"/>
    <w:rsid w:val="004D06D1"/>
    <w:rsid w:val="004D1F93"/>
    <w:rsid w:val="004D4A4C"/>
    <w:rsid w:val="004E09D9"/>
    <w:rsid w:val="004E3397"/>
    <w:rsid w:val="004F0FAB"/>
    <w:rsid w:val="005012E6"/>
    <w:rsid w:val="0050307E"/>
    <w:rsid w:val="005078E7"/>
    <w:rsid w:val="0051559B"/>
    <w:rsid w:val="0051601E"/>
    <w:rsid w:val="005169E4"/>
    <w:rsid w:val="00520B76"/>
    <w:rsid w:val="00520EB9"/>
    <w:rsid w:val="00527479"/>
    <w:rsid w:val="00533A39"/>
    <w:rsid w:val="00533B54"/>
    <w:rsid w:val="0053727F"/>
    <w:rsid w:val="005633C2"/>
    <w:rsid w:val="005769D4"/>
    <w:rsid w:val="005804AD"/>
    <w:rsid w:val="00580898"/>
    <w:rsid w:val="0059009A"/>
    <w:rsid w:val="005902D6"/>
    <w:rsid w:val="00591FF8"/>
    <w:rsid w:val="005A37ED"/>
    <w:rsid w:val="005A4C10"/>
    <w:rsid w:val="005A63CB"/>
    <w:rsid w:val="005B1972"/>
    <w:rsid w:val="005B2141"/>
    <w:rsid w:val="005B5EF3"/>
    <w:rsid w:val="005B65A7"/>
    <w:rsid w:val="005D7A84"/>
    <w:rsid w:val="005E1BC3"/>
    <w:rsid w:val="005E635E"/>
    <w:rsid w:val="005F281C"/>
    <w:rsid w:val="005F587F"/>
    <w:rsid w:val="005F5A2B"/>
    <w:rsid w:val="005F5AAD"/>
    <w:rsid w:val="006004A8"/>
    <w:rsid w:val="00600520"/>
    <w:rsid w:val="006027D7"/>
    <w:rsid w:val="006038D4"/>
    <w:rsid w:val="00611231"/>
    <w:rsid w:val="00612A22"/>
    <w:rsid w:val="00616575"/>
    <w:rsid w:val="00620D71"/>
    <w:rsid w:val="0062215F"/>
    <w:rsid w:val="006263C9"/>
    <w:rsid w:val="00631F3B"/>
    <w:rsid w:val="006326BF"/>
    <w:rsid w:val="00635B1A"/>
    <w:rsid w:val="00635F8B"/>
    <w:rsid w:val="00641228"/>
    <w:rsid w:val="0064214A"/>
    <w:rsid w:val="006465AE"/>
    <w:rsid w:val="00646893"/>
    <w:rsid w:val="006524DD"/>
    <w:rsid w:val="0065352F"/>
    <w:rsid w:val="00656F99"/>
    <w:rsid w:val="00657AC8"/>
    <w:rsid w:val="006620BB"/>
    <w:rsid w:val="00664DCC"/>
    <w:rsid w:val="006704C9"/>
    <w:rsid w:val="00672EBB"/>
    <w:rsid w:val="00687E67"/>
    <w:rsid w:val="00696750"/>
    <w:rsid w:val="006971F5"/>
    <w:rsid w:val="006A174E"/>
    <w:rsid w:val="006A28C2"/>
    <w:rsid w:val="006A3922"/>
    <w:rsid w:val="006A4C0F"/>
    <w:rsid w:val="006B0F75"/>
    <w:rsid w:val="006B122A"/>
    <w:rsid w:val="006B2446"/>
    <w:rsid w:val="006B39BB"/>
    <w:rsid w:val="006C50B1"/>
    <w:rsid w:val="006C6903"/>
    <w:rsid w:val="006C7279"/>
    <w:rsid w:val="006C7F58"/>
    <w:rsid w:val="006D577D"/>
    <w:rsid w:val="006E30C3"/>
    <w:rsid w:val="006E4218"/>
    <w:rsid w:val="006E69BE"/>
    <w:rsid w:val="007068ED"/>
    <w:rsid w:val="00711491"/>
    <w:rsid w:val="00714678"/>
    <w:rsid w:val="007150B4"/>
    <w:rsid w:val="007154ED"/>
    <w:rsid w:val="00716441"/>
    <w:rsid w:val="00724FB5"/>
    <w:rsid w:val="00725F6A"/>
    <w:rsid w:val="0073183C"/>
    <w:rsid w:val="00737C11"/>
    <w:rsid w:val="0074462F"/>
    <w:rsid w:val="0074732A"/>
    <w:rsid w:val="00763AEC"/>
    <w:rsid w:val="007653E2"/>
    <w:rsid w:val="00773C3F"/>
    <w:rsid w:val="00780458"/>
    <w:rsid w:val="00792F79"/>
    <w:rsid w:val="00792FEF"/>
    <w:rsid w:val="00796E23"/>
    <w:rsid w:val="007A2213"/>
    <w:rsid w:val="007A2942"/>
    <w:rsid w:val="007B063D"/>
    <w:rsid w:val="007B2CE7"/>
    <w:rsid w:val="007B685A"/>
    <w:rsid w:val="007C2405"/>
    <w:rsid w:val="007C379C"/>
    <w:rsid w:val="007D171C"/>
    <w:rsid w:val="007D28C4"/>
    <w:rsid w:val="007D3369"/>
    <w:rsid w:val="007D51DE"/>
    <w:rsid w:val="007E0CE8"/>
    <w:rsid w:val="007E3F9B"/>
    <w:rsid w:val="007E4BFF"/>
    <w:rsid w:val="007E5F6B"/>
    <w:rsid w:val="007E6F04"/>
    <w:rsid w:val="007F0D20"/>
    <w:rsid w:val="007F1136"/>
    <w:rsid w:val="007F5F79"/>
    <w:rsid w:val="007F64E9"/>
    <w:rsid w:val="007F6C40"/>
    <w:rsid w:val="0080627E"/>
    <w:rsid w:val="00811352"/>
    <w:rsid w:val="00814A35"/>
    <w:rsid w:val="00814E80"/>
    <w:rsid w:val="00817D7A"/>
    <w:rsid w:val="00820E8C"/>
    <w:rsid w:val="0082197C"/>
    <w:rsid w:val="00830BB4"/>
    <w:rsid w:val="0083133D"/>
    <w:rsid w:val="00831CF0"/>
    <w:rsid w:val="00831F30"/>
    <w:rsid w:val="00834230"/>
    <w:rsid w:val="00837B14"/>
    <w:rsid w:val="00840E43"/>
    <w:rsid w:val="00842F73"/>
    <w:rsid w:val="008475EA"/>
    <w:rsid w:val="00850B92"/>
    <w:rsid w:val="00857145"/>
    <w:rsid w:val="0086127B"/>
    <w:rsid w:val="00865CD0"/>
    <w:rsid w:val="00867539"/>
    <w:rsid w:val="008868D6"/>
    <w:rsid w:val="008879C0"/>
    <w:rsid w:val="008919B0"/>
    <w:rsid w:val="00893A32"/>
    <w:rsid w:val="0089457D"/>
    <w:rsid w:val="00894E4F"/>
    <w:rsid w:val="00895D92"/>
    <w:rsid w:val="008A5F55"/>
    <w:rsid w:val="008A6AD4"/>
    <w:rsid w:val="008B3AE2"/>
    <w:rsid w:val="008B6810"/>
    <w:rsid w:val="008B6EB9"/>
    <w:rsid w:val="008C6401"/>
    <w:rsid w:val="008D3153"/>
    <w:rsid w:val="008D7FCB"/>
    <w:rsid w:val="008E02D8"/>
    <w:rsid w:val="008E0763"/>
    <w:rsid w:val="008E4B1D"/>
    <w:rsid w:val="008E7DE8"/>
    <w:rsid w:val="008F0429"/>
    <w:rsid w:val="008F534F"/>
    <w:rsid w:val="00900039"/>
    <w:rsid w:val="00901B3A"/>
    <w:rsid w:val="00905284"/>
    <w:rsid w:val="00914E30"/>
    <w:rsid w:val="00917A05"/>
    <w:rsid w:val="00931DF0"/>
    <w:rsid w:val="0094219B"/>
    <w:rsid w:val="009421A6"/>
    <w:rsid w:val="009467FE"/>
    <w:rsid w:val="0096620E"/>
    <w:rsid w:val="009706AE"/>
    <w:rsid w:val="00970713"/>
    <w:rsid w:val="009716D9"/>
    <w:rsid w:val="00973DE4"/>
    <w:rsid w:val="00987693"/>
    <w:rsid w:val="00991897"/>
    <w:rsid w:val="00995D0E"/>
    <w:rsid w:val="0099618F"/>
    <w:rsid w:val="009A75EB"/>
    <w:rsid w:val="009B6742"/>
    <w:rsid w:val="009B6CEF"/>
    <w:rsid w:val="009C4AB6"/>
    <w:rsid w:val="009C51B2"/>
    <w:rsid w:val="009C7EAE"/>
    <w:rsid w:val="009D42DA"/>
    <w:rsid w:val="009D5D7D"/>
    <w:rsid w:val="009E1F9F"/>
    <w:rsid w:val="009F6CFF"/>
    <w:rsid w:val="00A00815"/>
    <w:rsid w:val="00A05DF9"/>
    <w:rsid w:val="00A16DC0"/>
    <w:rsid w:val="00A34400"/>
    <w:rsid w:val="00A3466A"/>
    <w:rsid w:val="00A348FE"/>
    <w:rsid w:val="00A407F2"/>
    <w:rsid w:val="00A4093D"/>
    <w:rsid w:val="00A46B22"/>
    <w:rsid w:val="00A4791A"/>
    <w:rsid w:val="00A57F6D"/>
    <w:rsid w:val="00A63BF1"/>
    <w:rsid w:val="00A71467"/>
    <w:rsid w:val="00A82F54"/>
    <w:rsid w:val="00A83492"/>
    <w:rsid w:val="00A96673"/>
    <w:rsid w:val="00AA166E"/>
    <w:rsid w:val="00AA5285"/>
    <w:rsid w:val="00AA7B5D"/>
    <w:rsid w:val="00AB07EC"/>
    <w:rsid w:val="00AB609C"/>
    <w:rsid w:val="00AC0993"/>
    <w:rsid w:val="00AC3F40"/>
    <w:rsid w:val="00AC4C61"/>
    <w:rsid w:val="00AC51F7"/>
    <w:rsid w:val="00AC6A5D"/>
    <w:rsid w:val="00AD34B6"/>
    <w:rsid w:val="00AD740F"/>
    <w:rsid w:val="00AE2CE7"/>
    <w:rsid w:val="00AE3425"/>
    <w:rsid w:val="00AE6F21"/>
    <w:rsid w:val="00AF05CD"/>
    <w:rsid w:val="00AF4F18"/>
    <w:rsid w:val="00B129C7"/>
    <w:rsid w:val="00B138AE"/>
    <w:rsid w:val="00B13A88"/>
    <w:rsid w:val="00B16074"/>
    <w:rsid w:val="00B17587"/>
    <w:rsid w:val="00B30381"/>
    <w:rsid w:val="00B3167C"/>
    <w:rsid w:val="00B32872"/>
    <w:rsid w:val="00B42090"/>
    <w:rsid w:val="00B46A9C"/>
    <w:rsid w:val="00B532F9"/>
    <w:rsid w:val="00B557A4"/>
    <w:rsid w:val="00B55CB6"/>
    <w:rsid w:val="00B56F4B"/>
    <w:rsid w:val="00B601E0"/>
    <w:rsid w:val="00B70ECF"/>
    <w:rsid w:val="00B7151B"/>
    <w:rsid w:val="00B733A3"/>
    <w:rsid w:val="00B73D16"/>
    <w:rsid w:val="00B93806"/>
    <w:rsid w:val="00B97537"/>
    <w:rsid w:val="00BA1888"/>
    <w:rsid w:val="00BA3C8D"/>
    <w:rsid w:val="00BA3D44"/>
    <w:rsid w:val="00BA4618"/>
    <w:rsid w:val="00BA7335"/>
    <w:rsid w:val="00BA77B0"/>
    <w:rsid w:val="00BB359F"/>
    <w:rsid w:val="00BB45A1"/>
    <w:rsid w:val="00BB7252"/>
    <w:rsid w:val="00BB74F6"/>
    <w:rsid w:val="00BC0EDE"/>
    <w:rsid w:val="00BC700C"/>
    <w:rsid w:val="00BD0D56"/>
    <w:rsid w:val="00BD101D"/>
    <w:rsid w:val="00BD306D"/>
    <w:rsid w:val="00BE50A8"/>
    <w:rsid w:val="00BE61E2"/>
    <w:rsid w:val="00BE7478"/>
    <w:rsid w:val="00BF04E5"/>
    <w:rsid w:val="00BF1DC8"/>
    <w:rsid w:val="00BF62D6"/>
    <w:rsid w:val="00BF696E"/>
    <w:rsid w:val="00BF7C3F"/>
    <w:rsid w:val="00C072A4"/>
    <w:rsid w:val="00C167CD"/>
    <w:rsid w:val="00C24440"/>
    <w:rsid w:val="00C36055"/>
    <w:rsid w:val="00C4338C"/>
    <w:rsid w:val="00C44A3C"/>
    <w:rsid w:val="00C473D9"/>
    <w:rsid w:val="00C53981"/>
    <w:rsid w:val="00C53B00"/>
    <w:rsid w:val="00C60E41"/>
    <w:rsid w:val="00C63ABD"/>
    <w:rsid w:val="00C70868"/>
    <w:rsid w:val="00C75F06"/>
    <w:rsid w:val="00C75FDE"/>
    <w:rsid w:val="00C86640"/>
    <w:rsid w:val="00C86F32"/>
    <w:rsid w:val="00CB0260"/>
    <w:rsid w:val="00CB0992"/>
    <w:rsid w:val="00CB5A8F"/>
    <w:rsid w:val="00CE24B0"/>
    <w:rsid w:val="00CE370B"/>
    <w:rsid w:val="00CE4BB0"/>
    <w:rsid w:val="00CF0352"/>
    <w:rsid w:val="00CF2654"/>
    <w:rsid w:val="00CF34EC"/>
    <w:rsid w:val="00CF3BA4"/>
    <w:rsid w:val="00CF57B1"/>
    <w:rsid w:val="00D02E7B"/>
    <w:rsid w:val="00D04DD6"/>
    <w:rsid w:val="00D14FF4"/>
    <w:rsid w:val="00D15C00"/>
    <w:rsid w:val="00D176E0"/>
    <w:rsid w:val="00D22391"/>
    <w:rsid w:val="00D22B8D"/>
    <w:rsid w:val="00D34AA9"/>
    <w:rsid w:val="00D353F1"/>
    <w:rsid w:val="00D37C8D"/>
    <w:rsid w:val="00D403F6"/>
    <w:rsid w:val="00D40EF3"/>
    <w:rsid w:val="00D413A4"/>
    <w:rsid w:val="00D43CAD"/>
    <w:rsid w:val="00D614D8"/>
    <w:rsid w:val="00D64390"/>
    <w:rsid w:val="00D71936"/>
    <w:rsid w:val="00D7209F"/>
    <w:rsid w:val="00D73387"/>
    <w:rsid w:val="00D73D74"/>
    <w:rsid w:val="00D8086C"/>
    <w:rsid w:val="00DA70AA"/>
    <w:rsid w:val="00DB1501"/>
    <w:rsid w:val="00DB460F"/>
    <w:rsid w:val="00DC221A"/>
    <w:rsid w:val="00DC23BF"/>
    <w:rsid w:val="00DC2D09"/>
    <w:rsid w:val="00DC59EF"/>
    <w:rsid w:val="00DC7172"/>
    <w:rsid w:val="00DD0084"/>
    <w:rsid w:val="00DD3365"/>
    <w:rsid w:val="00DD3A89"/>
    <w:rsid w:val="00DD4D4D"/>
    <w:rsid w:val="00DD78CA"/>
    <w:rsid w:val="00DE40A8"/>
    <w:rsid w:val="00DE42E8"/>
    <w:rsid w:val="00DE5F24"/>
    <w:rsid w:val="00DF11A6"/>
    <w:rsid w:val="00DF3605"/>
    <w:rsid w:val="00DF65FD"/>
    <w:rsid w:val="00E02D73"/>
    <w:rsid w:val="00E10348"/>
    <w:rsid w:val="00E1076C"/>
    <w:rsid w:val="00E144FB"/>
    <w:rsid w:val="00E20EE8"/>
    <w:rsid w:val="00E23F1E"/>
    <w:rsid w:val="00E256EC"/>
    <w:rsid w:val="00E330A3"/>
    <w:rsid w:val="00E36391"/>
    <w:rsid w:val="00E42053"/>
    <w:rsid w:val="00E458F1"/>
    <w:rsid w:val="00E508A2"/>
    <w:rsid w:val="00E53A55"/>
    <w:rsid w:val="00E5717D"/>
    <w:rsid w:val="00E64C00"/>
    <w:rsid w:val="00E71A93"/>
    <w:rsid w:val="00E77366"/>
    <w:rsid w:val="00E93E08"/>
    <w:rsid w:val="00E96783"/>
    <w:rsid w:val="00EA40F9"/>
    <w:rsid w:val="00EB425E"/>
    <w:rsid w:val="00EB65C3"/>
    <w:rsid w:val="00EC37B9"/>
    <w:rsid w:val="00ED6218"/>
    <w:rsid w:val="00EE7588"/>
    <w:rsid w:val="00EF45E2"/>
    <w:rsid w:val="00EF7059"/>
    <w:rsid w:val="00EF7DAB"/>
    <w:rsid w:val="00F02DD4"/>
    <w:rsid w:val="00F06521"/>
    <w:rsid w:val="00F06620"/>
    <w:rsid w:val="00F10C57"/>
    <w:rsid w:val="00F1233B"/>
    <w:rsid w:val="00F1384F"/>
    <w:rsid w:val="00F151CE"/>
    <w:rsid w:val="00F1555F"/>
    <w:rsid w:val="00F17707"/>
    <w:rsid w:val="00F409B1"/>
    <w:rsid w:val="00F43F97"/>
    <w:rsid w:val="00F478FE"/>
    <w:rsid w:val="00F52F2E"/>
    <w:rsid w:val="00F53769"/>
    <w:rsid w:val="00F57AED"/>
    <w:rsid w:val="00F60CF6"/>
    <w:rsid w:val="00F60E2A"/>
    <w:rsid w:val="00F62533"/>
    <w:rsid w:val="00F65A51"/>
    <w:rsid w:val="00F66204"/>
    <w:rsid w:val="00F71CE4"/>
    <w:rsid w:val="00F72959"/>
    <w:rsid w:val="00F75801"/>
    <w:rsid w:val="00F80184"/>
    <w:rsid w:val="00F8238A"/>
    <w:rsid w:val="00F870B0"/>
    <w:rsid w:val="00F87714"/>
    <w:rsid w:val="00FA2C45"/>
    <w:rsid w:val="00FA6BA5"/>
    <w:rsid w:val="00FB3540"/>
    <w:rsid w:val="00FB4751"/>
    <w:rsid w:val="00FC32F4"/>
    <w:rsid w:val="00FD20D0"/>
    <w:rsid w:val="00FD67F1"/>
    <w:rsid w:val="00FE71B1"/>
    <w:rsid w:val="00FF7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C51B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C51B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C51B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C51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635546">
      <w:bodyDiv w:val="1"/>
      <w:marLeft w:val="0"/>
      <w:marRight w:val="0"/>
      <w:marTop w:val="0"/>
      <w:marBottom w:val="0"/>
      <w:divBdr>
        <w:top w:val="none" w:sz="0" w:space="0" w:color="auto"/>
        <w:left w:val="none" w:sz="0" w:space="0" w:color="auto"/>
        <w:bottom w:val="none" w:sz="0" w:space="0" w:color="auto"/>
        <w:right w:val="none" w:sz="0" w:space="0" w:color="auto"/>
      </w:divBdr>
    </w:div>
    <w:div w:id="131952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447</Words>
  <Characters>2553</Characters>
  <Application>Microsoft Office Word</Application>
  <DocSecurity>0</DocSecurity>
  <Lines>21</Lines>
  <Paragraphs>5</Paragraphs>
  <ScaleCrop>false</ScaleCrop>
  <Company/>
  <LinksUpToDate>false</LinksUpToDate>
  <CharactersWithSpaces>2995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2019-12-18T09:10:00Z</dcterms:created>
  <dcterms:modified xsi:type="dcterms:W3CDTF">2019-12-18T09:15:00Z</dcterms:modified>
</cp:coreProperties>
</file>